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C25" w14:textId="35E01A84" w:rsidR="00CB2B56" w:rsidRPr="00CB2B56" w:rsidRDefault="00CB2B56" w:rsidP="00CB2B5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1E</w:t>
      </w: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normele metodologice</w:t>
      </w:r>
    </w:p>
    <w:p w14:paraId="6A3742A8" w14:textId="27CC7977" w:rsidR="00CB2B56" w:rsidRPr="00CB2B56" w:rsidRDefault="00CB2B56" w:rsidP="00CB2B5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- Formular pentru persoane fizice -</w:t>
      </w:r>
    </w:p>
    <w:p w14:paraId="650506DD" w14:textId="7BC7BDF9" w:rsidR="00CB2B56" w:rsidRDefault="00CB2B56" w:rsidP="00CB2B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COMUNICARE DE ACCEPTARE A OFERTEI DE VÂNZARE</w:t>
      </w:r>
    </w:p>
    <w:p w14:paraId="38CFE0EF" w14:textId="77777777" w:rsidR="00CB2B56" w:rsidRPr="00CB2B56" w:rsidRDefault="00CB2B56" w:rsidP="00CB2B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781"/>
      </w:tblGrid>
      <w:tr w:rsidR="00CB2B56" w:rsidRPr="00CB2B56" w14:paraId="6B9A882D" w14:textId="77777777" w:rsidTr="00014835">
        <w:trPr>
          <w:trHeight w:val="67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3257" w14:textId="2E9B0531" w:rsidR="00014835" w:rsidRPr="00CB2B56" w:rsidRDefault="00CB2B56" w:rsidP="00CB2B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Judeţul</w:t>
            </w:r>
            <w:proofErr w:type="spellEnd"/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/Localitatea (*)</w:t>
            </w:r>
            <w:r w:rsidR="00014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14835" w:rsidRPr="00014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GORJ/SCOAR</w:t>
            </w:r>
            <w:r w:rsidR="00014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="00014835" w:rsidRPr="00014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5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F637" w14:textId="48649E16" w:rsidR="00CB2B56" w:rsidRPr="00CB2B56" w:rsidRDefault="00CB2B56" w:rsidP="00014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unic de înregistrare a comunicării de acceptare din Registrul de </w:t>
            </w:r>
            <w:proofErr w:type="spellStart"/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evidenţă</w:t>
            </w:r>
            <w:proofErr w:type="spellEnd"/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......</w:t>
            </w:r>
            <w:r w:rsidR="00014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 din ...</w:t>
            </w:r>
            <w:r w:rsidR="00014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</w:t>
            </w:r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../..</w:t>
            </w:r>
            <w:r w:rsidR="00014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</w:t>
            </w:r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../..</w:t>
            </w:r>
            <w:r w:rsidR="00014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</w:t>
            </w:r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 (zi/lună/an) (*)</w:t>
            </w:r>
          </w:p>
        </w:tc>
      </w:tr>
      <w:tr w:rsidR="00CB2B56" w:rsidRPr="00CB2B56" w14:paraId="385F3A40" w14:textId="77777777" w:rsidTr="00014835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0B47" w14:textId="4E64B033" w:rsidR="00CB2B56" w:rsidRPr="00CB2B56" w:rsidRDefault="00CB2B56" w:rsidP="00CB2B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2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(*)</w:t>
            </w:r>
            <w:r w:rsidR="00014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14835" w:rsidRPr="00014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COMUNA SCOAR</w:t>
            </w:r>
            <w:r w:rsidR="00014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="00014835" w:rsidRPr="00014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5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8700B" w14:textId="77777777" w:rsidR="00CB2B56" w:rsidRPr="00CB2B56" w:rsidRDefault="00CB2B56" w:rsidP="00CB2B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D7B2AE1" w14:textId="77777777" w:rsidR="00CB2B56" w:rsidRDefault="00CB2B56" w:rsidP="00CB2B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84A8470" w14:textId="4F53DCFD" w:rsidR="00CB2B56" w:rsidRDefault="00CB2B56" w:rsidP="000148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Stimate </w:t>
      </w:r>
      <w:proofErr w:type="spellStart"/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domnule</w:t>
      </w:r>
      <w:proofErr w:type="spellEnd"/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primar,</w:t>
      </w:r>
    </w:p>
    <w:p w14:paraId="5F51C793" w14:textId="77777777" w:rsidR="00014835" w:rsidRPr="00CB2B56" w:rsidRDefault="00014835" w:rsidP="000148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DC798B4" w14:textId="4B54489D" w:rsidR="00CB2B56" w:rsidRPr="00CB2B56" w:rsidRDefault="00792F88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(*) Subsemnatul/Subsemnata, ................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..............., CNP ..............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........., în calitate de 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preemptor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rang 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............, identificat/identificată cu ............... seria 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.... nr. 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......, data 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locul 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naşterii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..................., localitatea ................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............., 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ţara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........., 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cetăţenia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........., </w:t>
      </w:r>
      <w:proofErr w:type="spellStart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naţionalitatea</w:t>
      </w:r>
      <w:proofErr w:type="spellEnd"/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CB2B56" w:rsidRPr="00CB2B56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14:paraId="0D39E6F8" w14:textId="210014E2" w:rsidR="00CB2B56" w:rsidRPr="00CB2B56" w:rsidRDefault="00CB2B56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(*) cu domiciliul în: localitatea ...............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........., str. 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............ nr. ..........., bl. ........., sc. .........., et. ........, ap. ..........,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>/sectorul 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......, codul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...,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ţara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...................., telefon 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.........., fax ....................., e-mail ...................., </w:t>
      </w:r>
    </w:p>
    <w:p w14:paraId="015E66B4" w14:textId="3AB3F890" w:rsidR="00CB2B56" w:rsidRPr="00CB2B56" w:rsidRDefault="00CB2B56" w:rsidP="00CB2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(**)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în România (dacă este cazul): localitatea ............................., str. ................ nr. ........., bl. .........., sc. .........., et. ..........., ap. ...........,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>/sectorul 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.........., codul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............, telefon 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.., fax ............, e-mail ........................,</w:t>
      </w:r>
    </w:p>
    <w:p w14:paraId="1D96BA1F" w14:textId="7D57BFDD" w:rsidR="00CB2B56" w:rsidRPr="00CB2B56" w:rsidRDefault="00CB2B56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(***) prin 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................ (numele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prenumele), CNP 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..................., în calitate de 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.................., conform 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............, localitatea 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............, str. ................... nr. .........., bl. ............., sc. ............., et. ........., ap. ............,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/sectorul ................., codul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poştal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.................., telefon ................, fax .............. e-mail ..............,</w:t>
      </w:r>
    </w:p>
    <w:p w14:paraId="3A6EE99E" w14:textId="2B6DC475" w:rsidR="00CB2B56" w:rsidRPr="00CB2B56" w:rsidRDefault="00CB2B56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prin prezenta îmi exprim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intenţia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fermă de cumpărare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accept oferta de vânzare pentru terenul agricol extravilan în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de 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 ha, reprezentând cota-parte....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.........., identificat cu număr cadastral 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..........., înscris în cartea funciară nr. 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............. a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administrativ-teritoriale 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...,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afişată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în data de 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 la sediul Primăriei 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.............. .</w:t>
      </w:r>
    </w:p>
    <w:p w14:paraId="18E121B0" w14:textId="17637F6A" w:rsidR="006D3CF0" w:rsidRDefault="00CB2B56" w:rsidP="006D3C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oferit pentru cumpărare este de (*) 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........... lei. </w:t>
      </w:r>
    </w:p>
    <w:p w14:paraId="4C0513C6" w14:textId="474F194D" w:rsidR="00CB2B56" w:rsidRPr="00CB2B56" w:rsidRDefault="006D3CF0" w:rsidP="006D3CF0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                                                        </w:t>
      </w:r>
      <w:r w:rsidR="00CB2B56" w:rsidRPr="00CB2B56"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proofErr w:type="spellStart"/>
      <w:r w:rsidR="00CB2B56" w:rsidRPr="00CB2B56">
        <w:rPr>
          <w:rFonts w:ascii="Times New Roman" w:hAnsi="Times New Roman" w:cs="Times New Roman"/>
          <w:i/>
          <w:iCs/>
          <w:sz w:val="24"/>
          <w:szCs w:val="24"/>
          <w:lang w:val="ro-RO"/>
        </w:rPr>
        <w:t>Preţul</w:t>
      </w:r>
      <w:proofErr w:type="spellEnd"/>
      <w:r w:rsidR="00CB2B56" w:rsidRPr="00CB2B5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se va scrie în cifre </w:t>
      </w:r>
      <w:proofErr w:type="spellStart"/>
      <w:r w:rsidR="00CB2B56" w:rsidRPr="00CB2B56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CB2B56" w:rsidRPr="00CB2B5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litere.)</w:t>
      </w:r>
    </w:p>
    <w:p w14:paraId="13267386" w14:textId="77777777" w:rsidR="00014835" w:rsidRDefault="00014835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D68B48" w14:textId="77777777" w:rsidR="00014835" w:rsidRDefault="00014835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D46C17" w14:textId="452A9D04" w:rsidR="00CB2B56" w:rsidRPr="00CB2B56" w:rsidRDefault="00CB2B56" w:rsidP="006D3C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comunicării de acceptare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preemptor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>, depun următoarele acte doveditoare:</w:t>
      </w:r>
    </w:p>
    <w:p w14:paraId="6543B466" w14:textId="689084A5" w:rsidR="00CB2B56" w:rsidRPr="006D3CF0" w:rsidRDefault="00CB2B56" w:rsidP="006D3CF0">
      <w:pPr>
        <w:pStyle w:val="Listparagraf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3CF0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6D3CF0" w:rsidRPr="006D3CF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6D3CF0">
        <w:rPr>
          <w:rFonts w:ascii="Times New Roman" w:hAnsi="Times New Roman" w:cs="Times New Roman"/>
          <w:sz w:val="24"/>
          <w:szCs w:val="24"/>
          <w:lang w:val="ro-RO"/>
        </w:rPr>
        <w:t>...;</w:t>
      </w:r>
    </w:p>
    <w:p w14:paraId="7BA448F9" w14:textId="4B490E14" w:rsidR="006D3CF0" w:rsidRDefault="006D3CF0" w:rsidP="006D3CF0">
      <w:pPr>
        <w:pStyle w:val="Listparagraf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..........................................;</w:t>
      </w:r>
    </w:p>
    <w:p w14:paraId="543814ED" w14:textId="77777777" w:rsidR="006D3CF0" w:rsidRPr="006D3CF0" w:rsidRDefault="006D3CF0" w:rsidP="006D3CF0">
      <w:pPr>
        <w:pStyle w:val="Listparagraf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..........................................;</w:t>
      </w:r>
    </w:p>
    <w:p w14:paraId="4E4A8387" w14:textId="77777777" w:rsidR="006D3CF0" w:rsidRPr="006D3CF0" w:rsidRDefault="006D3CF0" w:rsidP="006D3CF0">
      <w:pPr>
        <w:pStyle w:val="Listparagraf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6D3CF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..........................................;</w:t>
      </w:r>
    </w:p>
    <w:p w14:paraId="50594C40" w14:textId="77777777" w:rsidR="006D3CF0" w:rsidRDefault="00CB2B56" w:rsidP="006D3CF0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Îmi exprim acordul cu privire la utilizarea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la introducerea datelor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din cerere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documentele anexate în bazele de date care se organizează în temeiul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Legii nr. 17/2014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unele măsuri de reglementare a vânzării terenurilor agricole situate în extravilan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de modificare a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Legii nr. 268/2001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privatizarea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societăţilor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ce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deţin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în administrare terenuri proprietate publică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privată a statului cu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destinaţie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agricolă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înfiinţarea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Agenţiei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Domeniilor Statului, cu modificările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ulterioare,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subsecvente, cu respectarea prevederilor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Regulamentului (UE) 2016/679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al Parlamentului European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de abrogare a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Directivei 95/46/CE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Regulamentul general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datelor)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Legii nr. 190/2018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măsuri de punere în aplicare a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Regulamentului (UE) 2016/679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al Parlamentului European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de abrogare a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Directivei 95/46/CE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Regulamentul general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datelor), cu modificările ulterioare.</w:t>
      </w:r>
    </w:p>
    <w:p w14:paraId="7100517E" w14:textId="146DB8DA" w:rsidR="00CB2B56" w:rsidRPr="00CB2B56" w:rsidRDefault="00CB2B56" w:rsidP="006D3CF0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Cunoscând că falsul în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pedepseşte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conform </w:t>
      </w:r>
      <w:r w:rsidRPr="00CB2B56">
        <w:rPr>
          <w:rFonts w:ascii="Times New Roman" w:hAnsi="Times New Roman" w:cs="Times New Roman"/>
          <w:sz w:val="24"/>
          <w:szCs w:val="24"/>
          <w:u w:val="single"/>
          <w:lang w:val="ro-RO"/>
        </w:rPr>
        <w:t>Legii nr. 286/2009 privind Codul penal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, cu modificările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ulterioare, declar că datele sunt reale, corecte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complete.</w:t>
      </w:r>
    </w:p>
    <w:p w14:paraId="048EEA17" w14:textId="77777777" w:rsidR="00CB2B56" w:rsidRDefault="00CB2B56" w:rsidP="00CB2B5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FB42840" w14:textId="77777777" w:rsidR="00CB2B56" w:rsidRDefault="00CB2B56" w:rsidP="00CB2B5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43361A" w14:textId="36DC759B" w:rsidR="00CB2B56" w:rsidRDefault="00CB2B56" w:rsidP="006D3C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Preemptor</w:t>
      </w:r>
      <w:proofErr w:type="spellEnd"/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/Împuternicit,</w:t>
      </w:r>
    </w:p>
    <w:p w14:paraId="117F4982" w14:textId="32ED2820" w:rsidR="00CB2B56" w:rsidRPr="00CB2B56" w:rsidRDefault="00CB2B56" w:rsidP="006D3CF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6D3CF0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p w14:paraId="5B33AD55" w14:textId="77777777" w:rsidR="00CB2B56" w:rsidRPr="00CB2B56" w:rsidRDefault="00CB2B56" w:rsidP="006D3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(numele </w:t>
      </w:r>
      <w:proofErr w:type="spellStart"/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prenumele în clar)</w:t>
      </w:r>
    </w:p>
    <w:p w14:paraId="7EC8966E" w14:textId="77777777" w:rsidR="006D3CF0" w:rsidRDefault="006D3CF0" w:rsidP="006D3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88D7D0E" w14:textId="0CCF10EA" w:rsidR="00CB2B56" w:rsidRPr="00CB2B56" w:rsidRDefault="00CB2B56" w:rsidP="006D3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Semnătura</w:t>
      </w:r>
    </w:p>
    <w:p w14:paraId="17036080" w14:textId="77777777" w:rsidR="00CB2B56" w:rsidRPr="00CB2B56" w:rsidRDefault="00CB2B56" w:rsidP="006D3CF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</w:t>
      </w:r>
    </w:p>
    <w:p w14:paraId="7799BCE1" w14:textId="77777777" w:rsidR="00CB2B56" w:rsidRPr="00CB2B56" w:rsidRDefault="00CB2B56" w:rsidP="00CB2B5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Data ...........................</w:t>
      </w:r>
    </w:p>
    <w:p w14:paraId="2DA7CEAF" w14:textId="77777777" w:rsidR="00014835" w:rsidRDefault="00014835" w:rsidP="006D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BE5E4C" w14:textId="77777777" w:rsidR="00014835" w:rsidRDefault="00014835" w:rsidP="006D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FEFEE49" w14:textId="2B9B1156" w:rsidR="00CB2B56" w:rsidRPr="00CB2B56" w:rsidRDefault="00CB2B56" w:rsidP="006D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sz w:val="24"/>
          <w:szCs w:val="24"/>
          <w:lang w:val="ro-RO"/>
        </w:rPr>
        <w:t>NOTE:</w:t>
      </w:r>
    </w:p>
    <w:p w14:paraId="12954BC0" w14:textId="77777777" w:rsidR="00CB2B56" w:rsidRPr="00CB2B56" w:rsidRDefault="00CB2B56" w:rsidP="006D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Câmpurile notate cu (*) sunt obligatoriu de completat.</w:t>
      </w:r>
    </w:p>
    <w:p w14:paraId="0487C771" w14:textId="77777777" w:rsidR="00CB2B56" w:rsidRPr="00CB2B56" w:rsidRDefault="00CB2B56" w:rsidP="006D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Câmpurile notate cu (**) se completează de către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cetăţenii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unui stat membru al Uniunii Europene, ai statelor care sunt parte la Acordul privind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Spaţiul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Economic European (ASEE) sau ai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Confederaţiei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B2B56">
        <w:rPr>
          <w:rFonts w:ascii="Times New Roman" w:hAnsi="Times New Roman" w:cs="Times New Roman"/>
          <w:sz w:val="24"/>
          <w:szCs w:val="24"/>
          <w:lang w:val="ro-RO"/>
        </w:rPr>
        <w:t>Elveţiene</w:t>
      </w:r>
      <w:proofErr w:type="spellEnd"/>
      <w:r w:rsidRPr="00CB2B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5CC8CFB" w14:textId="44BA7CF5" w:rsidR="00F553F1" w:rsidRPr="00CB2B56" w:rsidRDefault="00CB2B56" w:rsidP="0001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B56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CB2B56">
        <w:rPr>
          <w:rFonts w:ascii="Times New Roman" w:hAnsi="Times New Roman" w:cs="Times New Roman"/>
          <w:sz w:val="24"/>
          <w:szCs w:val="24"/>
          <w:lang w:val="ro-RO"/>
        </w:rPr>
        <w:t>Câmpurile notate cu (***) se completează dacă este cazul.</w:t>
      </w:r>
    </w:p>
    <w:sectPr w:rsidR="00F553F1" w:rsidRPr="00CB2B56" w:rsidSect="00014835">
      <w:pgSz w:w="12240" w:h="15840"/>
      <w:pgMar w:top="567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773"/>
    <w:multiLevelType w:val="hybridMultilevel"/>
    <w:tmpl w:val="633200A2"/>
    <w:lvl w:ilvl="0" w:tplc="9ACC0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76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46"/>
    <w:rsid w:val="00014835"/>
    <w:rsid w:val="00487246"/>
    <w:rsid w:val="006D3CF0"/>
    <w:rsid w:val="00792F88"/>
    <w:rsid w:val="00CB2B56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67E8"/>
  <w15:chartTrackingRefBased/>
  <w15:docId w15:val="{D3519671-C266-40AA-B29F-C751E48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uatscoarta20@gmail.com</dc:creator>
  <cp:keywords/>
  <dc:description/>
  <cp:lastModifiedBy>uatscoarta20@gmail.com</cp:lastModifiedBy>
  <cp:revision>2</cp:revision>
  <dcterms:created xsi:type="dcterms:W3CDTF">2022-11-03T08:40:00Z</dcterms:created>
  <dcterms:modified xsi:type="dcterms:W3CDTF">2022-11-03T09:21:00Z</dcterms:modified>
</cp:coreProperties>
</file>